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2EB8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2025-2026 оқу жылының күзгі семестрі</w:t>
      </w:r>
    </w:p>
    <w:p w14:paraId="247B2AA1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47C935AF" w14:textId="227855A4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«</w:t>
      </w:r>
      <w:r w:rsidR="00EE0AB1">
        <w:rPr>
          <w:rFonts w:ascii="Times New Roman" w:eastAsia="Times New Roman" w:hAnsi="Times New Roman" w:cs="Times New Roman"/>
          <w:sz w:val="32"/>
          <w:szCs w:val="32"/>
          <w:lang w:val="kk-KZ"/>
        </w:rPr>
        <w:t>Дінтану теориялары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» пәні</w:t>
      </w:r>
    </w:p>
    <w:p w14:paraId="0D1D491A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378A2BB5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4ABBA09C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sz w:val="32"/>
          <w:szCs w:val="32"/>
          <w:lang w:val="kk-KZ"/>
        </w:rPr>
        <w:t>Семинар тақырыптары:</w:t>
      </w:r>
    </w:p>
    <w:p w14:paraId="1B0D630E" w14:textId="77777777" w:rsidR="00F07ED0" w:rsidRPr="0026087E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6B9DD684" w14:textId="77777777" w:rsidR="00F07ED0" w:rsidRPr="0026087E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22303511" w14:textId="77777777" w:rsidR="00EE0AB1" w:rsidRDefault="00EE0AB1" w:rsidP="00EE0AB1">
      <w:pPr>
        <w:pStyle w:val="a4"/>
      </w:pPr>
      <w:proofErr w:type="spellStart"/>
      <w:r>
        <w:t>Дінтанудағы</w:t>
      </w:r>
      <w:proofErr w:type="spellEnd"/>
      <w:r>
        <w:t xml:space="preserve"> </w:t>
      </w:r>
      <w:proofErr w:type="spellStart"/>
      <w:r>
        <w:t>салыстырмалы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маңызы</w:t>
      </w:r>
      <w:proofErr w:type="spellEnd"/>
      <w:r>
        <w:t>.</w:t>
      </w:r>
    </w:p>
    <w:p w14:paraId="2E70835A" w14:textId="77777777" w:rsidR="00EE0AB1" w:rsidRDefault="00EE0AB1" w:rsidP="00EE0AB1">
      <w:pPr>
        <w:pStyle w:val="a4"/>
      </w:pPr>
    </w:p>
    <w:p w14:paraId="2D6BD3AF" w14:textId="77777777" w:rsidR="00EE0AB1" w:rsidRDefault="00EE0AB1" w:rsidP="00EE0AB1">
      <w:pPr>
        <w:pStyle w:val="a4"/>
      </w:pPr>
      <w:proofErr w:type="spellStart"/>
      <w:r>
        <w:t>Діни</w:t>
      </w:r>
      <w:proofErr w:type="spellEnd"/>
      <w:r>
        <w:t xml:space="preserve"> феноменология.</w:t>
      </w:r>
    </w:p>
    <w:p w14:paraId="1CA4BF10" w14:textId="77777777" w:rsidR="00EE0AB1" w:rsidRDefault="00EE0AB1" w:rsidP="00EE0AB1">
      <w:pPr>
        <w:pStyle w:val="a4"/>
      </w:pPr>
    </w:p>
    <w:p w14:paraId="77427E29" w14:textId="77777777" w:rsidR="00EE0AB1" w:rsidRDefault="00EE0AB1" w:rsidP="00EE0AB1">
      <w:pPr>
        <w:pStyle w:val="a4"/>
      </w:pPr>
      <w:proofErr w:type="spellStart"/>
      <w:r>
        <w:t>Діннің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теориялары</w:t>
      </w:r>
      <w:proofErr w:type="spellEnd"/>
      <w:r>
        <w:t xml:space="preserve"> (</w:t>
      </w:r>
      <w:proofErr w:type="spellStart"/>
      <w:r>
        <w:t>З.Фрейд</w:t>
      </w:r>
      <w:proofErr w:type="spellEnd"/>
      <w:r>
        <w:t xml:space="preserve">, </w:t>
      </w:r>
      <w:proofErr w:type="spellStart"/>
      <w:r>
        <w:t>К.Юнг</w:t>
      </w:r>
      <w:proofErr w:type="spellEnd"/>
      <w:r>
        <w:t>).</w:t>
      </w:r>
    </w:p>
    <w:p w14:paraId="4CEED152" w14:textId="77777777" w:rsidR="00EE0AB1" w:rsidRDefault="00EE0AB1" w:rsidP="00EE0AB1">
      <w:pPr>
        <w:pStyle w:val="a4"/>
      </w:pPr>
    </w:p>
    <w:p w14:paraId="00E11C52" w14:textId="77777777" w:rsidR="00EE0AB1" w:rsidRDefault="00EE0AB1" w:rsidP="00EE0AB1">
      <w:pPr>
        <w:pStyle w:val="a4"/>
      </w:pPr>
      <w:proofErr w:type="spellStart"/>
      <w:r>
        <w:t>Діннің</w:t>
      </w:r>
      <w:proofErr w:type="spellEnd"/>
      <w:r>
        <w:t xml:space="preserve"> </w:t>
      </w:r>
      <w:proofErr w:type="spellStart"/>
      <w:r>
        <w:t>әлеуметтанулық</w:t>
      </w:r>
      <w:proofErr w:type="spellEnd"/>
      <w:r>
        <w:t xml:space="preserve"> </w:t>
      </w:r>
      <w:proofErr w:type="spellStart"/>
      <w:r>
        <w:t>теориялары</w:t>
      </w:r>
      <w:proofErr w:type="spellEnd"/>
      <w:r>
        <w:t xml:space="preserve"> (</w:t>
      </w:r>
      <w:proofErr w:type="spellStart"/>
      <w:r>
        <w:t>Э.Дюркгейм</w:t>
      </w:r>
      <w:proofErr w:type="spellEnd"/>
      <w:r>
        <w:t xml:space="preserve">, </w:t>
      </w:r>
      <w:proofErr w:type="spellStart"/>
      <w:r>
        <w:t>М.Вебер</w:t>
      </w:r>
      <w:proofErr w:type="spellEnd"/>
      <w:r>
        <w:t>).</w:t>
      </w:r>
    </w:p>
    <w:p w14:paraId="57082DFC" w14:textId="77777777" w:rsidR="00EE0AB1" w:rsidRDefault="00EE0AB1" w:rsidP="00EE0AB1">
      <w:pPr>
        <w:pStyle w:val="a4"/>
      </w:pPr>
    </w:p>
    <w:p w14:paraId="6FD8FF3A" w14:textId="77777777" w:rsidR="00EE0AB1" w:rsidRDefault="00EE0AB1" w:rsidP="00EE0AB1">
      <w:pPr>
        <w:pStyle w:val="a4"/>
      </w:pPr>
      <w:proofErr w:type="spellStart"/>
      <w:r>
        <w:t>Дінтанудағы</w:t>
      </w:r>
      <w:proofErr w:type="spellEnd"/>
      <w:r>
        <w:t xml:space="preserve"> функционализм </w:t>
      </w:r>
      <w:proofErr w:type="spellStart"/>
      <w:r>
        <w:t>және</w:t>
      </w:r>
      <w:proofErr w:type="spellEnd"/>
      <w:r>
        <w:t xml:space="preserve"> структурализм.</w:t>
      </w:r>
    </w:p>
    <w:p w14:paraId="72C441D6" w14:textId="77777777" w:rsidR="00EE0AB1" w:rsidRDefault="00EE0AB1" w:rsidP="00EE0AB1">
      <w:pPr>
        <w:pStyle w:val="a4"/>
      </w:pPr>
    </w:p>
    <w:p w14:paraId="6E1EB2FD" w14:textId="77777777" w:rsidR="00EE0AB1" w:rsidRDefault="00EE0AB1" w:rsidP="00EE0AB1">
      <w:pPr>
        <w:pStyle w:val="a4"/>
      </w:pPr>
      <w:r>
        <w:t xml:space="preserve">Миф, ритуал, символ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мәдениеттің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элементтері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>.</w:t>
      </w:r>
    </w:p>
    <w:p w14:paraId="2AC584AE" w14:textId="77777777" w:rsidR="00EE0AB1" w:rsidRDefault="00EE0AB1" w:rsidP="00EE0AB1">
      <w:pPr>
        <w:pStyle w:val="a4"/>
      </w:pPr>
    </w:p>
    <w:p w14:paraId="767FC8EC" w14:textId="77777777" w:rsidR="00EE0AB1" w:rsidRDefault="00EE0AB1" w:rsidP="00EE0AB1">
      <w:pPr>
        <w:pStyle w:val="a4"/>
      </w:pPr>
      <w:proofErr w:type="spellStart"/>
      <w:r>
        <w:t>Діндегі</w:t>
      </w:r>
      <w:proofErr w:type="spellEnd"/>
      <w:r>
        <w:t xml:space="preserve"> </w:t>
      </w:r>
      <w:proofErr w:type="spellStart"/>
      <w:r>
        <w:t>сакральды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профанальды</w:t>
      </w:r>
      <w:proofErr w:type="spellEnd"/>
      <w:r>
        <w:t xml:space="preserve"> </w:t>
      </w:r>
      <w:proofErr w:type="spellStart"/>
      <w:r>
        <w:t>ұғымдардың</w:t>
      </w:r>
      <w:proofErr w:type="spellEnd"/>
      <w:r>
        <w:t xml:space="preserve"> </w:t>
      </w:r>
      <w:proofErr w:type="spellStart"/>
      <w:r>
        <w:t>мәні</w:t>
      </w:r>
      <w:proofErr w:type="spellEnd"/>
      <w:r>
        <w:t>.</w:t>
      </w:r>
    </w:p>
    <w:p w14:paraId="1F4BEB0A" w14:textId="77777777" w:rsidR="00EE0AB1" w:rsidRDefault="00EE0AB1" w:rsidP="00EE0AB1">
      <w:pPr>
        <w:pStyle w:val="a4"/>
      </w:pPr>
    </w:p>
    <w:p w14:paraId="3E84A84A" w14:textId="77777777" w:rsidR="00EE0AB1" w:rsidRDefault="00EE0AB1" w:rsidP="00EE0AB1">
      <w:pPr>
        <w:pStyle w:val="a4"/>
      </w:pPr>
      <w:proofErr w:type="spellStart"/>
      <w:r>
        <w:t>Діннің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тегі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теориялар</w:t>
      </w:r>
      <w:proofErr w:type="spellEnd"/>
      <w:r>
        <w:t xml:space="preserve"> (анимизм, тотемизм, фетишизм).</w:t>
      </w:r>
    </w:p>
    <w:p w14:paraId="0238E791" w14:textId="77777777" w:rsidR="00EE0AB1" w:rsidRDefault="00EE0AB1" w:rsidP="00EE0AB1">
      <w:pPr>
        <w:pStyle w:val="a4"/>
      </w:pPr>
    </w:p>
    <w:p w14:paraId="5C18607E" w14:textId="77777777" w:rsidR="00EE0AB1" w:rsidRDefault="00EE0AB1" w:rsidP="00EE0AB1">
      <w:pPr>
        <w:pStyle w:val="a4"/>
      </w:pPr>
      <w:proofErr w:type="spellStart"/>
      <w:r>
        <w:t>Антикалық</w:t>
      </w:r>
      <w:proofErr w:type="spellEnd"/>
      <w:r>
        <w:t xml:space="preserve">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философиясы</w:t>
      </w:r>
      <w:proofErr w:type="spellEnd"/>
      <w:r>
        <w:t>: Платон, Аристотель.</w:t>
      </w:r>
    </w:p>
    <w:p w14:paraId="2E3AB22B" w14:textId="77777777" w:rsidR="00EE0AB1" w:rsidRDefault="00EE0AB1" w:rsidP="00EE0AB1">
      <w:pPr>
        <w:pStyle w:val="a4"/>
      </w:pPr>
    </w:p>
    <w:p w14:paraId="1CD1F7C9" w14:textId="77777777" w:rsidR="00EE0AB1" w:rsidRDefault="00EE0AB1" w:rsidP="00EE0AB1">
      <w:pPr>
        <w:pStyle w:val="a4"/>
      </w:pPr>
      <w:r>
        <w:t xml:space="preserve">Орта </w:t>
      </w:r>
      <w:proofErr w:type="spellStart"/>
      <w:r>
        <w:t>ғасырлардағы</w:t>
      </w:r>
      <w:proofErr w:type="spellEnd"/>
      <w:r>
        <w:t xml:space="preserve">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философиясы</w:t>
      </w:r>
      <w:proofErr w:type="spellEnd"/>
      <w:r>
        <w:t>: Августин, Фома Аквинский.</w:t>
      </w:r>
    </w:p>
    <w:p w14:paraId="3E1B9D88" w14:textId="77777777" w:rsidR="00EE0AB1" w:rsidRDefault="00EE0AB1" w:rsidP="00EE0AB1">
      <w:pPr>
        <w:pStyle w:val="a4"/>
      </w:pPr>
    </w:p>
    <w:p w14:paraId="44773722" w14:textId="77777777" w:rsidR="00EE0AB1" w:rsidRDefault="00EE0AB1" w:rsidP="00EE0AB1">
      <w:pPr>
        <w:pStyle w:val="a4"/>
      </w:pPr>
      <w:proofErr w:type="spellStart"/>
      <w:r>
        <w:lastRenderedPageBreak/>
        <w:t>Қазіргі</w:t>
      </w:r>
      <w:proofErr w:type="spellEnd"/>
      <w:r>
        <w:t xml:space="preserve"> </w:t>
      </w:r>
      <w:proofErr w:type="spellStart"/>
      <w:r>
        <w:t>заман</w:t>
      </w:r>
      <w:proofErr w:type="spellEnd"/>
      <w:r>
        <w:t xml:space="preserve">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философиясы</w:t>
      </w:r>
      <w:proofErr w:type="spellEnd"/>
      <w:r>
        <w:t xml:space="preserve">: </w:t>
      </w:r>
      <w:proofErr w:type="spellStart"/>
      <w:r>
        <w:t>И.Кант</w:t>
      </w:r>
      <w:proofErr w:type="spellEnd"/>
      <w:r>
        <w:t xml:space="preserve">, </w:t>
      </w:r>
      <w:proofErr w:type="spellStart"/>
      <w:r>
        <w:t>Г.Гегель</w:t>
      </w:r>
      <w:proofErr w:type="spellEnd"/>
      <w:r>
        <w:t>.</w:t>
      </w:r>
    </w:p>
    <w:p w14:paraId="2C8AED31" w14:textId="77777777" w:rsidR="00EE0AB1" w:rsidRDefault="00EE0AB1" w:rsidP="00EE0AB1">
      <w:pPr>
        <w:pStyle w:val="a4"/>
      </w:pPr>
    </w:p>
    <w:p w14:paraId="68BA4278" w14:textId="77777777" w:rsidR="00EE0AB1" w:rsidRDefault="00EE0AB1" w:rsidP="00EE0AB1">
      <w:pPr>
        <w:pStyle w:val="a4"/>
      </w:pPr>
      <w:proofErr w:type="spellStart"/>
      <w:r>
        <w:t>Діни</w:t>
      </w:r>
      <w:proofErr w:type="spellEnd"/>
      <w:r>
        <w:t xml:space="preserve"> либерализм </w:t>
      </w:r>
      <w:proofErr w:type="spellStart"/>
      <w:r>
        <w:t>және</w:t>
      </w:r>
      <w:proofErr w:type="spellEnd"/>
      <w:r>
        <w:t xml:space="preserve"> модернизм.</w:t>
      </w:r>
    </w:p>
    <w:p w14:paraId="4C94F559" w14:textId="77777777" w:rsidR="00EE0AB1" w:rsidRDefault="00EE0AB1" w:rsidP="00EE0AB1">
      <w:pPr>
        <w:pStyle w:val="a4"/>
      </w:pPr>
    </w:p>
    <w:p w14:paraId="09952590" w14:textId="77777777" w:rsidR="00EE0AB1" w:rsidRDefault="00EE0AB1" w:rsidP="00EE0AB1">
      <w:pPr>
        <w:pStyle w:val="a4"/>
      </w:pPr>
      <w:proofErr w:type="spellStart"/>
      <w:r>
        <w:t>Діни</w:t>
      </w:r>
      <w:proofErr w:type="spellEnd"/>
      <w:r>
        <w:t xml:space="preserve"> </w:t>
      </w:r>
      <w:proofErr w:type="spellStart"/>
      <w:r>
        <w:t>ілімдерді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қоғамда</w:t>
      </w:r>
      <w:proofErr w:type="spellEnd"/>
      <w:r>
        <w:t xml:space="preserve"> </w:t>
      </w:r>
      <w:proofErr w:type="spellStart"/>
      <w:r>
        <w:t>қолданудың</w:t>
      </w:r>
      <w:proofErr w:type="spellEnd"/>
      <w:r>
        <w:t xml:space="preserve"> </w:t>
      </w:r>
      <w:proofErr w:type="spellStart"/>
      <w:r>
        <w:t>өзекті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>.</w:t>
      </w:r>
    </w:p>
    <w:p w14:paraId="39CEAAB4" w14:textId="77777777" w:rsidR="00EE0AB1" w:rsidRDefault="00EE0AB1" w:rsidP="00EE0AB1">
      <w:pPr>
        <w:pStyle w:val="a4"/>
      </w:pPr>
    </w:p>
    <w:p w14:paraId="4877875E" w14:textId="77777777" w:rsidR="00EE0AB1" w:rsidRDefault="00EE0AB1" w:rsidP="00EE0AB1">
      <w:pPr>
        <w:pStyle w:val="a4"/>
      </w:pPr>
      <w:proofErr w:type="spellStart"/>
      <w:r>
        <w:t>Қазіргі</w:t>
      </w:r>
      <w:proofErr w:type="spellEnd"/>
      <w:r>
        <w:t xml:space="preserve"> </w:t>
      </w:r>
      <w:proofErr w:type="spellStart"/>
      <w:r>
        <w:t>Қазақстандағы</w:t>
      </w:r>
      <w:proofErr w:type="spellEnd"/>
      <w:r>
        <w:t xml:space="preserve"> </w:t>
      </w:r>
      <w:proofErr w:type="spellStart"/>
      <w:r>
        <w:t>дінтану</w:t>
      </w:r>
      <w:proofErr w:type="spellEnd"/>
      <w:r>
        <w:t xml:space="preserve"> </w:t>
      </w:r>
      <w:proofErr w:type="spellStart"/>
      <w:r>
        <w:t>ғылымының</w:t>
      </w:r>
      <w:proofErr w:type="spellEnd"/>
      <w:r>
        <w:t xml:space="preserve"> даму </w:t>
      </w:r>
      <w:proofErr w:type="spellStart"/>
      <w:r>
        <w:t>бағыттары</w:t>
      </w:r>
      <w:proofErr w:type="spellEnd"/>
      <w:r>
        <w:t>.</w:t>
      </w:r>
    </w:p>
    <w:p w14:paraId="2C910208" w14:textId="77777777" w:rsidR="00EE0AB1" w:rsidRDefault="00EE0AB1" w:rsidP="00EE0AB1">
      <w:pPr>
        <w:pStyle w:val="a4"/>
      </w:pPr>
    </w:p>
    <w:p w14:paraId="7B77365E" w14:textId="5207C16D" w:rsidR="00643534" w:rsidRPr="00D61260" w:rsidRDefault="00EE0AB1" w:rsidP="00EE0AB1">
      <w:pPr>
        <w:pStyle w:val="a4"/>
        <w:rPr>
          <w:lang w:val="kk-KZ"/>
        </w:rPr>
      </w:pPr>
      <w:proofErr w:type="spellStart"/>
      <w:r>
        <w:t>Діни</w:t>
      </w:r>
      <w:proofErr w:type="spellEnd"/>
      <w:r>
        <w:t xml:space="preserve"> </w:t>
      </w:r>
      <w:proofErr w:type="spellStart"/>
      <w:r>
        <w:t>сауаттылықты</w:t>
      </w:r>
      <w:proofErr w:type="spellEnd"/>
      <w:r>
        <w:t xml:space="preserve"> </w:t>
      </w:r>
      <w:proofErr w:type="spellStart"/>
      <w:r>
        <w:t>арттырудың</w:t>
      </w:r>
      <w:proofErr w:type="spellEnd"/>
      <w:r>
        <w:t xml:space="preserve"> </w:t>
      </w:r>
      <w:proofErr w:type="spellStart"/>
      <w:r>
        <w:t>әдіс-тәсілдері</w:t>
      </w:r>
      <w:proofErr w:type="spellEnd"/>
      <w:r>
        <w:t>.</w:t>
      </w:r>
    </w:p>
    <w:sectPr w:rsidR="00643534" w:rsidRPr="00D61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F6192"/>
    <w:multiLevelType w:val="hybridMultilevel"/>
    <w:tmpl w:val="C2B8C6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D0"/>
    <w:rsid w:val="00303137"/>
    <w:rsid w:val="00643534"/>
    <w:rsid w:val="008932EA"/>
    <w:rsid w:val="00D61260"/>
    <w:rsid w:val="00D80919"/>
    <w:rsid w:val="00EE0AB1"/>
    <w:rsid w:val="00F0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955C"/>
  <w15:chartTrackingRefBased/>
  <w15:docId w15:val="{C9F37682-00E0-47BD-8E0F-2FD75873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ED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2025-09-23T14:48:00Z</dcterms:created>
  <dcterms:modified xsi:type="dcterms:W3CDTF">2025-09-23T14:48:00Z</dcterms:modified>
</cp:coreProperties>
</file>